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355EC1" w:rsidP="00355EC1" w:rsidRDefault="00355EC1" w14:paraId="4288C56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Personnel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9B4C8C" w:rsidR="00355EC1" w:rsidP="00355EC1" w:rsidRDefault="00355EC1" w14:paraId="09F226E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PSYM21-WO-106</w:t>
      </w:r>
    </w:p>
    <w:p xmlns:wp14="http://schemas.microsoft.com/office/word/2010/wordml" w:rsidRPr="009B4C8C" w:rsidR="00355EC1" w:rsidP="00355EC1" w:rsidRDefault="00355EC1" w14:paraId="7C192CDF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Kiss Orhidea</w:t>
      </w:r>
    </w:p>
    <w:p xmlns:wp14="http://schemas.microsoft.com/office/word/2010/wordml" w:rsidRPr="009B4C8C" w:rsidR="00355EC1" w:rsidP="00355EC1" w:rsidRDefault="00355EC1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 PhD</w:t>
      </w:r>
    </w:p>
    <w:p xmlns:wp14="http://schemas.microsoft.com/office/word/2010/wordml" w:rsidRPr="009B4C8C" w:rsidR="00355EC1" w:rsidP="00355EC1" w:rsidRDefault="00355EC1" w14:paraId="282D16F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9B4C8C" w:rsidR="00355EC1" w:rsidP="00355EC1" w:rsidRDefault="00355EC1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355EC1" w:rsidP="00355EC1" w:rsidRDefault="00355EC1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55EC1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355EC1" w:rsidP="009B4C8C" w:rsidRDefault="00355EC1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355EC1" w:rsidP="00355EC1" w:rsidRDefault="00355EC1" w14:paraId="439F395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facilitate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personnel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management of human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resources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It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emphasises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strategic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HR,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due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it is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crucial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factor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success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organisations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therefore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relevance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growing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rapidly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offers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insight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creating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resource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strategy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It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deals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human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resource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management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selection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career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compensation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performance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appraisal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establishing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HR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subsystems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described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examples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perspective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HR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manager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perspective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355EC1" w:rsidP="00355EC1" w:rsidRDefault="00355EC1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55EC1" w:rsidP="00355EC1" w:rsidRDefault="00355EC1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355EC1" w:rsidP="00355EC1" w:rsidRDefault="00355EC1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55EC1" w:rsidP="00355EC1" w:rsidRDefault="00355EC1" w14:paraId="03077D6D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familiar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perspectives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management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resources</w:t>
      </w:r>
      <w:proofErr w:type="spellEnd"/>
    </w:p>
    <w:p xmlns:wp14="http://schemas.microsoft.com/office/word/2010/wordml" w:rsidRPr="009B4C8C" w:rsidR="00355EC1" w:rsidP="00355EC1" w:rsidRDefault="00355EC1" w14:paraId="060791FD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recruitment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selection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motivation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performance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appraisal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career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management, etc.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well-known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</w:p>
    <w:p xmlns:wp14="http://schemas.microsoft.com/office/word/2010/wordml" w:rsidRPr="009B4C8C" w:rsidR="00355EC1" w:rsidP="00355EC1" w:rsidRDefault="00355EC1" w14:paraId="634529EC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familiar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strategic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personnel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management</w:t>
      </w:r>
    </w:p>
    <w:p xmlns:wp14="http://schemas.microsoft.com/office/word/2010/wordml" w:rsidRPr="009B4C8C" w:rsidR="00355EC1" w:rsidP="00355EC1" w:rsidRDefault="00355EC1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55EC1" w:rsidP="00355EC1" w:rsidRDefault="00355EC1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55EC1" w:rsidP="00355EC1" w:rsidRDefault="00355EC1" w14:paraId="25245CF8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show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openness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flexibility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application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</w:p>
    <w:p xmlns:wp14="http://schemas.microsoft.com/office/word/2010/wordml" w:rsidRPr="009B4C8C" w:rsidR="00355EC1" w:rsidP="00355EC1" w:rsidRDefault="00355EC1" w14:paraId="5EF7A5D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-minded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looking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personnel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355EC1" w:rsidP="00355EC1" w:rsidRDefault="00355EC1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55EC1" w:rsidP="00355EC1" w:rsidRDefault="00355EC1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55EC1" w:rsidP="00355EC1" w:rsidRDefault="00355EC1" w14:paraId="44A4DC32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precisely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integrate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creatively</w:t>
      </w:r>
      <w:proofErr w:type="spellEnd"/>
    </w:p>
    <w:p xmlns:wp14="http://schemas.microsoft.com/office/word/2010/wordml" w:rsidRPr="009B4C8C" w:rsidR="00355EC1" w:rsidP="00355EC1" w:rsidRDefault="00355EC1" w14:paraId="4909A90B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necessary</w:t>
      </w:r>
      <w:proofErr w:type="spellEnd"/>
    </w:p>
    <w:p xmlns:wp14="http://schemas.microsoft.com/office/word/2010/wordml" w:rsidRPr="009B4C8C" w:rsidR="00355EC1" w:rsidP="00355EC1" w:rsidRDefault="00355EC1" w14:paraId="477A50D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rethink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re-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resource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management of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strategically</w:t>
      </w:r>
      <w:proofErr w:type="spellEnd"/>
    </w:p>
    <w:p xmlns:wp14="http://schemas.microsoft.com/office/word/2010/wordml" w:rsidRPr="009B4C8C" w:rsidR="00355EC1" w:rsidP="00355EC1" w:rsidRDefault="00355EC1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55EC1" w:rsidP="00355EC1" w:rsidRDefault="00355EC1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55EC1" w:rsidP="00355EC1" w:rsidRDefault="00355EC1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55EC1" w:rsidP="00355EC1" w:rsidRDefault="00355EC1" w14:paraId="5CA65BB3" wp14:textId="77777777">
      <w:pPr>
        <w:numPr>
          <w:ilvl w:val="0"/>
          <w:numId w:val="1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355EC1" w:rsidP="00355EC1" w:rsidRDefault="00355EC1" w14:paraId="36F992FB" wp14:textId="77777777">
      <w:pPr>
        <w:numPr>
          <w:ilvl w:val="0"/>
          <w:numId w:val="1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consideration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in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flexible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human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empathetic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way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  <w:bookmarkStart w:name="_heading=h.vxsfnhqxk4mj" w:colFirst="0" w:colLast="0" w:id="1"/>
      <w:bookmarkEnd w:id="1"/>
    </w:p>
    <w:p xmlns:wp14="http://schemas.microsoft.com/office/word/2010/wordml" w:rsidRPr="009B4C8C" w:rsidR="00355EC1" w:rsidP="00355EC1" w:rsidRDefault="00355EC1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55EC1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355EC1" w:rsidP="009B4C8C" w:rsidRDefault="00355EC1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355EC1" w:rsidP="00355EC1" w:rsidRDefault="00355EC1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355EC1" w:rsidP="00355EC1" w:rsidRDefault="00355EC1" w14:paraId="046FB88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Personnel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HRM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strategic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9B4C8C" w:rsidR="00355EC1" w:rsidP="00355EC1" w:rsidRDefault="00355EC1" w14:paraId="16F6048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Systems: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performed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conduct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</w:p>
    <w:p xmlns:wp14="http://schemas.microsoft.com/office/word/2010/wordml" w:rsidRPr="009B4C8C" w:rsidR="00355EC1" w:rsidP="00355EC1" w:rsidRDefault="00355EC1" w14:paraId="2588C1A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Personnel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forecast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organisation's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ongoing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profiling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workforce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supply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demand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devising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strategies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minimise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workforce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recruitment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centre;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orientation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socialisation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9B4C8C" w:rsidR="00355EC1" w:rsidP="00355EC1" w:rsidRDefault="00355EC1" w14:paraId="0F1EAF2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Training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programmes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training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programme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ways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measuring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effectiveness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programmes</w:t>
      </w:r>
      <w:proofErr w:type="spellEnd"/>
    </w:p>
    <w:p xmlns:wp14="http://schemas.microsoft.com/office/word/2010/wordml" w:rsidRPr="009B4C8C" w:rsidR="00355EC1" w:rsidP="00355EC1" w:rsidRDefault="00355EC1" w14:paraId="7851E50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existing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performance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appraisal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compensation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advantages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disadvantages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it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employees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managers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Exploring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variety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monitoring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remuneration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strategies</w:t>
      </w:r>
      <w:proofErr w:type="spellEnd"/>
    </w:p>
    <w:p xmlns:wp14="http://schemas.microsoft.com/office/word/2010/wordml" w:rsidRPr="009B4C8C" w:rsidR="00355EC1" w:rsidP="00355EC1" w:rsidRDefault="00355EC1" w14:paraId="05E21A7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Motivation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satisfaction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career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addresses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career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plays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increasingly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representative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resources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management</w:t>
      </w:r>
    </w:p>
    <w:p xmlns:wp14="http://schemas.microsoft.com/office/word/2010/wordml" w:rsidRPr="009B4C8C" w:rsidR="00355EC1" w:rsidP="00355EC1" w:rsidRDefault="00355EC1" w14:paraId="1020323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Management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staff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management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355EC1" w:rsidP="00355EC1" w:rsidRDefault="00355EC1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355EC1" w:rsidP="00355EC1" w:rsidRDefault="00355EC1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355EC1" w:rsidP="00355EC1" w:rsidRDefault="00355EC1" w14:paraId="461529D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</w:p>
    <w:p xmlns:wp14="http://schemas.microsoft.com/office/word/2010/wordml" w:rsidRPr="009B4C8C" w:rsidR="00355EC1" w:rsidP="00355EC1" w:rsidRDefault="00355EC1" w14:paraId="3AC5BE4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elaboration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pairs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</w:p>
    <w:p xmlns:wp14="http://schemas.microsoft.com/office/word/2010/wordml" w:rsidRPr="009B4C8C" w:rsidR="00355EC1" w:rsidP="00355EC1" w:rsidRDefault="00355EC1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55EC1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355EC1" w:rsidP="009B4C8C" w:rsidRDefault="00355EC1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355EC1" w:rsidP="00355EC1" w:rsidRDefault="00355EC1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355EC1" w:rsidP="00355EC1" w:rsidRDefault="00355EC1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355EC1" w:rsidP="00355EC1" w:rsidRDefault="00355EC1" w14:paraId="4F3D94B7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involvement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9B4C8C" w:rsidR="00355EC1" w:rsidP="00355EC1" w:rsidRDefault="00355EC1" w14:paraId="5838A039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elaboration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readings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9B4C8C" w:rsidR="00355EC1" w:rsidP="00355EC1" w:rsidRDefault="00355EC1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55EC1" w:rsidP="00355EC1" w:rsidRDefault="00355EC1" w14:paraId="50AED53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test,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elaboration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some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essay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</w:p>
    <w:p xmlns:wp14="http://schemas.microsoft.com/office/word/2010/wordml" w:rsidRPr="009B4C8C" w:rsidR="00355EC1" w:rsidP="00355EC1" w:rsidRDefault="00355EC1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55EC1" w:rsidP="00355EC1" w:rsidRDefault="00355EC1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55EC1" w:rsidP="00355EC1" w:rsidRDefault="00355EC1" w14:paraId="617DD05A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involvement</w:t>
      </w:r>
      <w:proofErr w:type="spellEnd"/>
    </w:p>
    <w:p xmlns:wp14="http://schemas.microsoft.com/office/word/2010/wordml" w:rsidRPr="009B4C8C" w:rsidR="00355EC1" w:rsidP="00355EC1" w:rsidRDefault="00355EC1" w14:paraId="059240E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correct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answers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items</w:t>
      </w:r>
      <w:proofErr w:type="spellEnd"/>
    </w:p>
    <w:p xmlns:wp14="http://schemas.microsoft.com/office/word/2010/wordml" w:rsidRPr="009B4C8C" w:rsidR="00355EC1" w:rsidP="00355EC1" w:rsidRDefault="00355EC1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55EC1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355EC1" w:rsidP="009B4C8C" w:rsidRDefault="00355EC1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355EC1" w:rsidP="00355EC1" w:rsidRDefault="00355EC1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355EC1" w:rsidP="00355EC1" w:rsidRDefault="00355EC1" w14:paraId="044EABF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Arnold, R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Randall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 (2010)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Behaviour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Workplace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Financial Times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Prenctice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Hall</w:t>
      </w:r>
    </w:p>
    <w:p xmlns:wp14="http://schemas.microsoft.com/office/word/2010/wordml" w:rsidRPr="009B4C8C" w:rsidR="00355EC1" w:rsidP="00355EC1" w:rsidRDefault="00355EC1" w14:paraId="11B193F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Bernardin, H. J. (2007)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Resource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Management: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4th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 New York: 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McGraw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-Hill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Irwin</w:t>
      </w:r>
      <w:proofErr w:type="spellEnd"/>
    </w:p>
    <w:p xmlns:wp14="http://schemas.microsoft.com/office/word/2010/wordml" w:rsidRPr="009B4C8C" w:rsidR="00355EC1" w:rsidP="00355EC1" w:rsidRDefault="00355EC1" w14:paraId="4970542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Sanchez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Levine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(2009):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modelling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traditional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Resource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Management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19. 53-63</w:t>
      </w:r>
    </w:p>
    <w:p xmlns:wp14="http://schemas.microsoft.com/office/word/2010/wordml" w:rsidRPr="009B4C8C" w:rsidR="00355EC1" w:rsidP="00355EC1" w:rsidRDefault="00355EC1" w14:paraId="49D2490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Schein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.H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(2010)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John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</w:p>
    <w:p xmlns:wp14="http://schemas.microsoft.com/office/word/2010/wordml" w:rsidRPr="009B4C8C" w:rsidR="00355EC1" w:rsidP="00355EC1" w:rsidRDefault="00355EC1" w14:paraId="5326747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Singh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(2008): Job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Resource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Management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18. 87-99</w:t>
      </w:r>
    </w:p>
    <w:p xmlns:wp14="http://schemas.microsoft.com/office/word/2010/wordml" w:rsidRPr="009B4C8C" w:rsidR="00355EC1" w:rsidP="00355EC1" w:rsidRDefault="00355EC1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355EC1" w:rsidP="00355EC1" w:rsidRDefault="00355EC1" w14:paraId="1AC5E0E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hyperlink r:id="rId5"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</w:rPr>
          <w:t>Druker</w:t>
        </w:r>
        <w:proofErr w:type="spellEnd"/>
      </w:hyperlink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(2003)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Strategy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Resource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Management, Management Decision,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41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5, pp.523 – 524</w:t>
      </w:r>
    </w:p>
    <w:p xmlns:wp14="http://schemas.microsoft.com/office/word/2010/wordml" w:rsidR="006E42B3" w:rsidRDefault="006E42B3" w14:paraId="4B94D5A5" wp14:textId="77777777" wp14:noSpellErr="1"/>
    <w:p w:rsidR="23FA64CC" w:rsidP="23FA64CC" w:rsidRDefault="23FA64CC" w14:paraId="5FE91386" w14:textId="4C3428F1">
      <w:pPr>
        <w:pStyle w:val="Norml"/>
      </w:pPr>
    </w:p>
    <w:p w:rsidR="23FA64CC" w:rsidP="23FA64CC" w:rsidRDefault="23FA64CC" w14:paraId="66EA4CCA" w14:textId="77FA18E6">
      <w:pPr>
        <w:pStyle w:val="Norml"/>
      </w:pPr>
    </w:p>
    <w:p w:rsidR="23FA64CC" w:rsidP="23FA64CC" w:rsidRDefault="23FA64CC" w14:paraId="2B9FE00A" w14:textId="1A664949">
      <w:pPr>
        <w:pStyle w:val="Norml"/>
      </w:pPr>
    </w:p>
    <w:p w:rsidR="23FA64CC" w:rsidP="23FA64CC" w:rsidRDefault="23FA64CC" w14:paraId="53205791" w14:textId="7F050E5C">
      <w:pPr>
        <w:pStyle w:val="Norml"/>
      </w:pPr>
    </w:p>
    <w:p w:rsidR="23FA64CC" w:rsidP="23FA64CC" w:rsidRDefault="23FA64CC" w14:paraId="5C738CE3" w14:textId="25249960">
      <w:pPr>
        <w:pStyle w:val="Norml"/>
      </w:pPr>
    </w:p>
    <w:p w:rsidR="23FA64CC" w:rsidP="23FA64CC" w:rsidRDefault="23FA64CC" w14:paraId="2EF2CB8E" w14:textId="1510FE42">
      <w:pPr>
        <w:pStyle w:val="Norml"/>
      </w:pPr>
    </w:p>
    <w:p w:rsidR="23FA64CC" w:rsidP="23FA64CC" w:rsidRDefault="23FA64CC" w14:paraId="7DC32111" w14:textId="46DE1AC4">
      <w:pPr>
        <w:pStyle w:val="Norml"/>
      </w:pPr>
    </w:p>
    <w:p w:rsidR="23FA64CC" w:rsidP="23FA64CC" w:rsidRDefault="23FA64CC" w14:paraId="2582DDD6" w14:textId="3CA1EC94">
      <w:pPr>
        <w:pStyle w:val="Norml"/>
      </w:pPr>
    </w:p>
    <w:p w:rsidR="23FA64CC" w:rsidP="23FA64CC" w:rsidRDefault="23FA64CC" w14:paraId="3E611C85" w14:textId="74D7D4DC">
      <w:pPr>
        <w:pStyle w:val="Norml"/>
      </w:pPr>
    </w:p>
    <w:p w:rsidR="23FA64CC" w:rsidP="23FA64CC" w:rsidRDefault="23FA64CC" w14:paraId="7EE8AFEE" w14:textId="4FEF3106">
      <w:pPr>
        <w:pStyle w:val="Norml"/>
      </w:pPr>
    </w:p>
    <w:p w:rsidR="23FA64CC" w:rsidP="23FA64CC" w:rsidRDefault="23FA64CC" w14:paraId="7A52F093" w14:textId="2B8F8DF8">
      <w:pPr>
        <w:pStyle w:val="Norml"/>
      </w:pPr>
    </w:p>
    <w:p w:rsidR="23FA64CC" w:rsidP="23FA64CC" w:rsidRDefault="23FA64CC" w14:paraId="398BBE7F" w14:textId="3DA95EE4">
      <w:pPr>
        <w:pStyle w:val="Norml"/>
      </w:pPr>
    </w:p>
    <w:p w:rsidR="77DA3622" w:rsidP="23FA64CC" w:rsidRDefault="77DA3622" w14:paraId="04DEABFD" w14:textId="66C56F18">
      <w:pPr>
        <w:jc w:val="center"/>
      </w:pPr>
      <w:r w:rsidRPr="23FA64CC" w:rsidR="77DA362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7DA3622" w:rsidP="23FA64CC" w:rsidRDefault="77DA3622" w14:paraId="0758FBFC" w14:textId="04960C93">
      <w:pPr>
        <w:jc w:val="center"/>
      </w:pPr>
      <w:r w:rsidRPr="23FA64CC" w:rsidR="77DA362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457FD89F" w14:textId="73BF9FEF">
      <w:pPr>
        <w:jc w:val="both"/>
      </w:pPr>
      <w:r w:rsidRPr="23FA64CC" w:rsidR="77DA362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3FA64CC" w:rsidTr="23FA64CC" w14:paraId="4B6E754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3FA64CC" w:rsidP="23FA64CC" w:rsidRDefault="23FA64CC" w14:paraId="53AFCBD2" w14:textId="23558059">
            <w:pPr>
              <w:jc w:val="both"/>
            </w:pPr>
            <w:r w:rsidRPr="23FA64CC" w:rsidR="23FA64C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7DA3622" w:rsidP="23FA64CC" w:rsidRDefault="77DA3622" w14:paraId="3C1F5408" w14:textId="2F2B9CA7">
      <w:pPr>
        <w:jc w:val="both"/>
      </w:pPr>
      <w:r w:rsidRPr="23FA64CC" w:rsidR="77DA362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78B6A076" w14:textId="47BC4FB0">
      <w:pPr>
        <w:spacing w:line="276" w:lineRule="auto"/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7DA3622" w:rsidP="23FA64CC" w:rsidRDefault="77DA3622" w14:paraId="5548B33B" w14:textId="158ABA0B">
      <w:pPr>
        <w:spacing w:line="276" w:lineRule="auto"/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7DA3622" w:rsidP="23FA64CC" w:rsidRDefault="77DA3622" w14:paraId="333382DE" w14:textId="717A7C52">
      <w:pPr>
        <w:spacing w:line="276" w:lineRule="auto"/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7DA3622" w:rsidP="23FA64CC" w:rsidRDefault="77DA3622" w14:paraId="022C6CD4" w14:textId="300BC30F">
      <w:pPr>
        <w:spacing w:line="276" w:lineRule="auto"/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7DA3622" w:rsidP="23FA64CC" w:rsidRDefault="77DA3622" w14:paraId="0753471B" w14:textId="3D0C0526">
      <w:pPr>
        <w:spacing w:line="276" w:lineRule="auto"/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7DA3622" w:rsidP="23FA64CC" w:rsidRDefault="77DA3622" w14:paraId="6843C3EC" w14:textId="245D5C38">
      <w:pPr>
        <w:spacing w:line="276" w:lineRule="auto"/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7DA3622" w:rsidP="23FA64CC" w:rsidRDefault="77DA3622" w14:paraId="3BDC55A2" w14:textId="116B4DC8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5FB03406" w14:textId="2D36E6B9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3FA64CC" w:rsidTr="23FA64CC" w14:paraId="78F3CD4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3FA64CC" w:rsidP="23FA64CC" w:rsidRDefault="23FA64CC" w14:paraId="7569BE5E" w14:textId="311D4228">
            <w:pPr>
              <w:jc w:val="both"/>
            </w:pPr>
            <w:r w:rsidRPr="23FA64CC" w:rsidR="23FA64C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7DA3622" w:rsidP="23FA64CC" w:rsidRDefault="77DA3622" w14:paraId="72812379" w14:textId="3F0B6EAD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2042E343" w14:textId="7E293F9B">
      <w:pPr>
        <w:pStyle w:val="ListParagraph"/>
        <w:numPr>
          <w:ilvl w:val="0"/>
          <w:numId w:val="3"/>
        </w:numPr>
        <w:rPr/>
      </w:pPr>
      <w:r w:rsidRPr="23FA64CC" w:rsidR="77DA362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530AD83D" w14:textId="17294A7C">
      <w:pPr>
        <w:pStyle w:val="ListParagraph"/>
        <w:numPr>
          <w:ilvl w:val="0"/>
          <w:numId w:val="3"/>
        </w:numPr>
        <w:rPr/>
      </w:pPr>
      <w:r w:rsidRPr="23FA64CC" w:rsidR="77DA362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05450DC1" w14:textId="0E219A9B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6799B49C" w14:textId="591E51A7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36BEE596" w14:textId="0729355C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437E88F2" w14:textId="6AEB46C0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18D9B317" w14:textId="33EDC8C5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3FA64CC" w:rsidTr="23FA64CC" w14:paraId="28650D6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23FA64CC" w:rsidP="23FA64CC" w:rsidRDefault="23FA64CC" w14:paraId="4FFDA126" w14:textId="0ED17BA9">
            <w:pPr>
              <w:jc w:val="both"/>
            </w:pPr>
            <w:r w:rsidRPr="23FA64CC" w:rsidR="23FA64C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7DA3622" w:rsidP="23FA64CC" w:rsidRDefault="77DA3622" w14:paraId="2A6872BC" w14:textId="0D22863E">
      <w:pPr>
        <w:jc w:val="both"/>
      </w:pPr>
      <w:r w:rsidRPr="23FA64CC" w:rsidR="77DA362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DA3622" w:rsidP="23FA64CC" w:rsidRDefault="77DA3622" w14:paraId="53B38F47" w14:textId="53808AFB">
      <w:pPr>
        <w:pStyle w:val="ListParagraph"/>
        <w:numPr>
          <w:ilvl w:val="0"/>
          <w:numId w:val="3"/>
        </w:numPr>
        <w:rPr/>
      </w:pPr>
      <w:r w:rsidRPr="23FA64CC" w:rsidR="77DA362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3FA64CC" w:rsidP="23FA64CC" w:rsidRDefault="23FA64CC" w14:paraId="421CE795" w14:textId="73396048">
      <w:pPr>
        <w:pStyle w:val="ListParagraph"/>
        <w:numPr>
          <w:ilvl w:val="0"/>
          <w:numId w:val="3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23FA64CC" w:rsidP="23FA64CC" w:rsidRDefault="23FA64CC" w14:paraId="1590FDB8" w14:textId="44E0D313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7FC73B7"/>
    <w:multiLevelType w:val="multilevel"/>
    <w:tmpl w:val="F998C1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1F05CE3"/>
    <w:multiLevelType w:val="multilevel"/>
    <w:tmpl w:val="98A68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C1"/>
    <w:rsid w:val="00355EC1"/>
    <w:rsid w:val="006E42B3"/>
    <w:rsid w:val="23FA64CC"/>
    <w:rsid w:val="77D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F6F4"/>
  <w15:chartTrackingRefBased/>
  <w15:docId w15:val="{EEBEA1D0-2859-43EE-A277-E5FB567061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55EC1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emeraldinsight.com/action/doSearch?ContribStored=Druker%2C+J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2021-08-23T12:37:00.0000000Z</dcterms:created>
  <dcterms:modified xsi:type="dcterms:W3CDTF">2021-08-26T16:41:18.6958831Z</dcterms:modified>
</coreProperties>
</file>